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DB2" w:rsidRPr="00C728FB" w:rsidRDefault="00935DB2" w:rsidP="006972D5">
      <w:pPr>
        <w:pStyle w:val="a3"/>
        <w:ind w:firstLine="0"/>
        <w:jc w:val="center"/>
        <w:rPr>
          <w:b/>
        </w:rPr>
      </w:pPr>
      <w:r w:rsidRPr="00C728FB">
        <w:rPr>
          <w:b/>
        </w:rPr>
        <w:t>Справка-обоснование</w:t>
      </w:r>
    </w:p>
    <w:p w:rsidR="00C728FB" w:rsidRDefault="00935DB2" w:rsidP="00E14D8C">
      <w:pPr>
        <w:pStyle w:val="a3"/>
        <w:jc w:val="center"/>
        <w:rPr>
          <w:b/>
        </w:rPr>
      </w:pPr>
      <w:r w:rsidRPr="00C728FB">
        <w:rPr>
          <w:b/>
        </w:rPr>
        <w:t xml:space="preserve">к проекту </w:t>
      </w:r>
      <w:r w:rsidR="00667025" w:rsidRPr="00C728FB">
        <w:rPr>
          <w:b/>
        </w:rPr>
        <w:t>постановления</w:t>
      </w:r>
    </w:p>
    <w:p w:rsidR="00935DB2" w:rsidRPr="00C728FB" w:rsidRDefault="00525193" w:rsidP="00E14D8C">
      <w:pPr>
        <w:pStyle w:val="a3"/>
        <w:jc w:val="center"/>
        <w:rPr>
          <w:b/>
        </w:rPr>
      </w:pPr>
      <w:r>
        <w:rPr>
          <w:b/>
        </w:rPr>
        <w:t>Кабинета Министров</w:t>
      </w:r>
      <w:r w:rsidR="00935DB2" w:rsidRPr="00C728FB">
        <w:rPr>
          <w:b/>
        </w:rPr>
        <w:t xml:space="preserve"> Кыргызской Республики</w:t>
      </w:r>
    </w:p>
    <w:p w:rsidR="008232A7" w:rsidRPr="00C728FB" w:rsidRDefault="00E0465D" w:rsidP="00E14D8C">
      <w:pPr>
        <w:pStyle w:val="a3"/>
        <w:jc w:val="center"/>
        <w:rPr>
          <w:b/>
        </w:rPr>
      </w:pPr>
      <w:r w:rsidRPr="00C728FB">
        <w:rPr>
          <w:b/>
        </w:rPr>
        <w:t>«</w:t>
      </w:r>
      <w:r w:rsidR="008232A7" w:rsidRPr="00C728FB">
        <w:rPr>
          <w:b/>
        </w:rPr>
        <w:t xml:space="preserve">О внесении изменений в </w:t>
      </w:r>
      <w:r w:rsidR="00525193">
        <w:rPr>
          <w:b/>
        </w:rPr>
        <w:t xml:space="preserve">некоторые решения </w:t>
      </w:r>
      <w:r w:rsidR="00AA2C1A">
        <w:rPr>
          <w:b/>
        </w:rPr>
        <w:t>Кабинета Министров</w:t>
      </w:r>
      <w:r w:rsidR="008A6088">
        <w:rPr>
          <w:b/>
        </w:rPr>
        <w:t xml:space="preserve"> Кыргызской Республики </w:t>
      </w:r>
      <w:r w:rsidR="00525193">
        <w:rPr>
          <w:b/>
        </w:rPr>
        <w:t xml:space="preserve">в сфере </w:t>
      </w:r>
      <w:r w:rsidR="00E73C90">
        <w:rPr>
          <w:b/>
        </w:rPr>
        <w:t>связи</w:t>
      </w:r>
      <w:r w:rsidR="00525193">
        <w:rPr>
          <w:b/>
        </w:rPr>
        <w:t>»</w:t>
      </w:r>
    </w:p>
    <w:p w:rsidR="00667025" w:rsidRPr="00CF0AB0" w:rsidRDefault="00667025" w:rsidP="00C728FB">
      <w:pPr>
        <w:pStyle w:val="a3"/>
      </w:pPr>
    </w:p>
    <w:p w:rsidR="00935DB2" w:rsidRPr="00C728FB" w:rsidRDefault="00935DB2" w:rsidP="00C728FB">
      <w:pPr>
        <w:pStyle w:val="a3"/>
        <w:numPr>
          <w:ilvl w:val="0"/>
          <w:numId w:val="2"/>
        </w:numPr>
        <w:rPr>
          <w:b/>
        </w:rPr>
      </w:pPr>
      <w:r w:rsidRPr="00C728FB">
        <w:rPr>
          <w:b/>
        </w:rPr>
        <w:t>Цель и задача</w:t>
      </w:r>
    </w:p>
    <w:p w:rsidR="00EC5C7D" w:rsidRDefault="006C2263" w:rsidP="00C728FB">
      <w:pPr>
        <w:pStyle w:val="a3"/>
      </w:pPr>
      <w:r w:rsidRPr="00CF0AB0">
        <w:t xml:space="preserve">Целью настоящего проекта </w:t>
      </w:r>
      <w:r w:rsidR="00960A85" w:rsidRPr="00CF0AB0">
        <w:rPr>
          <w:lang w:val="ky-KG"/>
        </w:rPr>
        <w:t xml:space="preserve">постановления </w:t>
      </w:r>
      <w:r w:rsidR="00525193">
        <w:rPr>
          <w:lang w:val="ky-KG"/>
        </w:rPr>
        <w:t xml:space="preserve">Кабинета </w:t>
      </w:r>
      <w:r w:rsidR="00E73C90">
        <w:rPr>
          <w:lang w:val="ky-KG"/>
        </w:rPr>
        <w:t xml:space="preserve">Министров </w:t>
      </w:r>
      <w:r w:rsidR="00E73C90" w:rsidRPr="00CF0AB0">
        <w:rPr>
          <w:lang w:val="ky-KG"/>
        </w:rPr>
        <w:t>Кыргызской</w:t>
      </w:r>
      <w:r w:rsidR="00960A85" w:rsidRPr="00CF0AB0">
        <w:rPr>
          <w:lang w:val="ky-KG"/>
        </w:rPr>
        <w:t xml:space="preserve"> Республики </w:t>
      </w:r>
      <w:r w:rsidR="009D057B" w:rsidRPr="009D057B">
        <w:t>«</w:t>
      </w:r>
      <w:r w:rsidR="008232A7" w:rsidRPr="00E53685">
        <w:t xml:space="preserve">О внесении изменений в </w:t>
      </w:r>
      <w:r w:rsidR="00525193">
        <w:t xml:space="preserve">некоторые </w:t>
      </w:r>
      <w:r w:rsidR="00E73C90">
        <w:t xml:space="preserve">решения </w:t>
      </w:r>
      <w:r w:rsidR="00E73C90" w:rsidRPr="00E53685">
        <w:t>Правительства</w:t>
      </w:r>
      <w:r w:rsidR="008232A7" w:rsidRPr="00E53685">
        <w:t xml:space="preserve"> Кыргызской Республики </w:t>
      </w:r>
      <w:r w:rsidR="00106AF1">
        <w:t>в сфере</w:t>
      </w:r>
      <w:r w:rsidR="00525193">
        <w:t xml:space="preserve"> связи» </w:t>
      </w:r>
      <w:r w:rsidR="00600459">
        <w:t xml:space="preserve">(далее-Проект) </w:t>
      </w:r>
      <w:r w:rsidR="00106AF1">
        <w:rPr>
          <w:lang w:val="ky-KG"/>
        </w:rPr>
        <w:t>приведение</w:t>
      </w:r>
      <w:r w:rsidR="009E05BE">
        <w:rPr>
          <w:lang w:val="ky-KG"/>
        </w:rPr>
        <w:t xml:space="preserve"> в соответствие с Законом Кыргызской Республики «О лицензионно-разрешительной системе в Кыргызской Республике»</w:t>
      </w:r>
      <w:r w:rsidR="00F20180">
        <w:rPr>
          <w:lang w:val="ky-KG"/>
        </w:rPr>
        <w:t xml:space="preserve"> и </w:t>
      </w:r>
      <w:r w:rsidR="00106AF1">
        <w:rPr>
          <w:lang w:val="ky-KG"/>
        </w:rPr>
        <w:t xml:space="preserve">Кодексу Кыргызской </w:t>
      </w:r>
      <w:r w:rsidR="00F20180">
        <w:rPr>
          <w:lang w:val="ky-KG"/>
        </w:rPr>
        <w:t>Республики «</w:t>
      </w:r>
      <w:r w:rsidR="00106AF1">
        <w:t xml:space="preserve">О правонарушениях» </w:t>
      </w:r>
      <w:r w:rsidR="00F20180">
        <w:t>в части ответственности за неисполнения лицензионных требований.</w:t>
      </w:r>
    </w:p>
    <w:p w:rsidR="00525193" w:rsidRDefault="00F20180" w:rsidP="00C728FB">
      <w:pPr>
        <w:pStyle w:val="a3"/>
        <w:rPr>
          <w:lang w:val="ky-KG"/>
        </w:rPr>
      </w:pPr>
      <w:r>
        <w:t xml:space="preserve"> </w:t>
      </w:r>
      <w:r w:rsidR="009E05BE">
        <w:rPr>
          <w:lang w:val="ky-KG"/>
        </w:rPr>
        <w:t xml:space="preserve"> </w:t>
      </w:r>
    </w:p>
    <w:p w:rsidR="00BC1735" w:rsidRPr="00C728FB" w:rsidRDefault="00935DB2" w:rsidP="00C728FB">
      <w:pPr>
        <w:pStyle w:val="a3"/>
        <w:numPr>
          <w:ilvl w:val="0"/>
          <w:numId w:val="2"/>
        </w:numPr>
        <w:rPr>
          <w:b/>
        </w:rPr>
      </w:pPr>
      <w:r w:rsidRPr="00C728FB">
        <w:rPr>
          <w:b/>
        </w:rPr>
        <w:t>Описательная часть</w:t>
      </w:r>
    </w:p>
    <w:p w:rsidR="00207582" w:rsidRDefault="000224AD" w:rsidP="00C728FB">
      <w:pPr>
        <w:pStyle w:val="a3"/>
      </w:pPr>
      <w:r>
        <w:tab/>
      </w:r>
      <w:r w:rsidR="00F20180">
        <w:t xml:space="preserve">Законом Кыргызской Республики «О внесении изменений в некоторые законодательные акты Кыргызской Республики </w:t>
      </w:r>
      <w:r w:rsidR="00207582">
        <w:t>(в</w:t>
      </w:r>
      <w:r w:rsidR="00F20180">
        <w:t xml:space="preserve"> законы Кыргызской Республики «О лицензионно-разрешительной системе в Кыргызской Республике», «Об организации страхования в Кыргызской Республике»)</w:t>
      </w:r>
      <w:r w:rsidR="00063B38">
        <w:t xml:space="preserve">» </w:t>
      </w:r>
      <w:r w:rsidR="00207582">
        <w:t>внесены изменения в части ведения единого автоматизированного реестра лиц</w:t>
      </w:r>
      <w:r w:rsidR="002F3BEA">
        <w:t xml:space="preserve">ензий и разрешений, а </w:t>
      </w:r>
      <w:r w:rsidR="00207582">
        <w:t xml:space="preserve">также </w:t>
      </w:r>
      <w:r w:rsidR="002F3BEA">
        <w:t xml:space="preserve">по видам </w:t>
      </w:r>
      <w:r w:rsidR="00063B38">
        <w:t>лицензионного контроля,</w:t>
      </w:r>
      <w:r w:rsidR="002F3BEA">
        <w:t xml:space="preserve"> порядке приостановления </w:t>
      </w:r>
      <w:r w:rsidR="00063B38">
        <w:t xml:space="preserve">и прекращения </w:t>
      </w:r>
      <w:r w:rsidR="002F3BEA">
        <w:t xml:space="preserve">действия лицензий и\или разрешений. </w:t>
      </w:r>
    </w:p>
    <w:p w:rsidR="00B54D30" w:rsidRDefault="002F3BEA" w:rsidP="00C728FB">
      <w:pPr>
        <w:pStyle w:val="a3"/>
      </w:pPr>
      <w:r>
        <w:t xml:space="preserve">В связи с </w:t>
      </w:r>
      <w:r w:rsidR="00063B38">
        <w:t>внесенными изменениями в</w:t>
      </w:r>
      <w:r>
        <w:t xml:space="preserve"> Закон Кыргызской Республики «О лицензионно-разрешительной системе в </w:t>
      </w:r>
      <w:proofErr w:type="spellStart"/>
      <w:r>
        <w:t>Кыргызской</w:t>
      </w:r>
      <w:proofErr w:type="spellEnd"/>
      <w:r>
        <w:t xml:space="preserve"> Республике»,</w:t>
      </w:r>
      <w:r w:rsidR="00B54D30" w:rsidRPr="00B54D30">
        <w:t xml:space="preserve"> </w:t>
      </w:r>
      <w:r w:rsidR="00E856A0">
        <w:t>данным п</w:t>
      </w:r>
      <w:r w:rsidR="00B54D30">
        <w:t>роектом постановления вносятся изменения в Положение о лицензировании деятельности в области электрической почтовой связи, утвержденного постановлением Правительства Кыргызской Республики от 31 декабря 2017 года</w:t>
      </w:r>
      <w:r w:rsidR="00D4616E">
        <w:t xml:space="preserve"> №746</w:t>
      </w:r>
      <w:r w:rsidR="00B54D30">
        <w:t xml:space="preserve"> и в Положение о лицензировании деятельности по использованию радиочастотного спектра, утвержденного постановлением Правительства Кыргызской Республики от 17 ноября 2017 года №754.  </w:t>
      </w:r>
    </w:p>
    <w:p w:rsidR="00B54D30" w:rsidRDefault="00E856A0" w:rsidP="00C728FB">
      <w:pPr>
        <w:pStyle w:val="a3"/>
      </w:pPr>
      <w:r>
        <w:t>Также данным п</w:t>
      </w:r>
      <w:r w:rsidR="00B54D30">
        <w:t>роектом</w:t>
      </w:r>
      <w:r w:rsidR="00DA39CC">
        <w:t>,</w:t>
      </w:r>
      <w:r w:rsidR="00B54D30">
        <w:t xml:space="preserve"> пункты 105 и 106 Положения о лицензировании деятельности в области электрической почтовой связи, утвержденного постановлением Правительства Кыргызской Республики от 31 декабря 2017</w:t>
      </w:r>
      <w:r w:rsidR="00D4616E">
        <w:t xml:space="preserve"> года</w:t>
      </w:r>
      <w:r w:rsidR="00B54D30">
        <w:t xml:space="preserve"> </w:t>
      </w:r>
      <w:r w:rsidR="00D4616E">
        <w:t>№746</w:t>
      </w:r>
      <w:r w:rsidR="00DA39CC">
        <w:t xml:space="preserve"> </w:t>
      </w:r>
      <w:r w:rsidR="00B54D30">
        <w:t>приводится в соответствие с Кодексом Кыргызской Республики «О правонарушениях».</w:t>
      </w:r>
    </w:p>
    <w:p w:rsidR="003637CA" w:rsidRDefault="001C7606" w:rsidP="00E856A0">
      <w:pPr>
        <w:pStyle w:val="tkTekst"/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типовой инструкцией по делопроизводству в Кыргызской Республике, утвержденной постановлением Правительства Кыргызской Республики от 3 марта 2020 №120, п</w:t>
      </w:r>
      <w:r w:rsidR="0038256B">
        <w:rPr>
          <w:rFonts w:ascii="Times New Roman" w:hAnsi="Times New Roman" w:cs="Times New Roman"/>
          <w:sz w:val="28"/>
          <w:szCs w:val="28"/>
        </w:rPr>
        <w:t>одпункт 6 пункта 49</w:t>
      </w:r>
      <w:r w:rsidR="00D4616E">
        <w:rPr>
          <w:rFonts w:ascii="Times New Roman" w:hAnsi="Times New Roman" w:cs="Times New Roman"/>
          <w:sz w:val="28"/>
          <w:szCs w:val="28"/>
        </w:rPr>
        <w:t xml:space="preserve"> Положения о лицензировании деятельности в области электрической и почтовой связи, утвержденного постановлением Правительства Кыргызской Республики от 31 декабря 2017 года №746 и </w:t>
      </w:r>
      <w:r w:rsidR="0038256B">
        <w:rPr>
          <w:rFonts w:ascii="Times New Roman" w:hAnsi="Times New Roman" w:cs="Times New Roman"/>
          <w:sz w:val="28"/>
          <w:szCs w:val="28"/>
        </w:rPr>
        <w:t xml:space="preserve">подпункт 6 пункта 84 </w:t>
      </w:r>
      <w:r w:rsidR="0038256B" w:rsidRPr="0038256B">
        <w:rPr>
          <w:rFonts w:ascii="Times New Roman" w:hAnsi="Times New Roman" w:cs="Times New Roman"/>
          <w:sz w:val="28"/>
          <w:szCs w:val="28"/>
        </w:rPr>
        <w:t xml:space="preserve">Положения о лицензировании деятельности по использованию радиочастотного спектра, утвержденного постановлением Правительства </w:t>
      </w:r>
      <w:r w:rsidR="0038256B" w:rsidRPr="0038256B">
        <w:rPr>
          <w:rFonts w:ascii="Times New Roman" w:hAnsi="Times New Roman" w:cs="Times New Roman"/>
          <w:sz w:val="28"/>
          <w:szCs w:val="28"/>
        </w:rPr>
        <w:lastRenderedPageBreak/>
        <w:t>Кыргызской Республ</w:t>
      </w:r>
      <w:r w:rsidR="0038256B">
        <w:rPr>
          <w:rFonts w:ascii="Times New Roman" w:hAnsi="Times New Roman" w:cs="Times New Roman"/>
          <w:sz w:val="28"/>
          <w:szCs w:val="28"/>
        </w:rPr>
        <w:t xml:space="preserve">ики от 17 ноября 2017 года №754 </w:t>
      </w:r>
      <w:r>
        <w:rPr>
          <w:rFonts w:ascii="Times New Roman" w:hAnsi="Times New Roman" w:cs="Times New Roman"/>
          <w:sz w:val="28"/>
          <w:szCs w:val="28"/>
        </w:rPr>
        <w:t xml:space="preserve">предлагается </w:t>
      </w:r>
      <w:r w:rsidR="0038256B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5C7D" w:rsidRPr="003637CA" w:rsidRDefault="00EC5C7D" w:rsidP="00E856A0">
      <w:pPr>
        <w:pStyle w:val="tkTekst"/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</w:p>
    <w:p w:rsidR="00935DB2" w:rsidRPr="009D13D3" w:rsidRDefault="00935DB2" w:rsidP="009D13D3">
      <w:pPr>
        <w:pStyle w:val="a3"/>
        <w:numPr>
          <w:ilvl w:val="0"/>
          <w:numId w:val="2"/>
        </w:numPr>
        <w:ind w:left="0" w:firstLine="680"/>
        <w:rPr>
          <w:rFonts w:eastAsia="Calibri"/>
          <w:b/>
        </w:rPr>
      </w:pPr>
      <w:r w:rsidRPr="009D13D3">
        <w:rPr>
          <w:rFonts w:eastAsia="Calibri"/>
          <w:b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C1735" w:rsidRDefault="00935DB2" w:rsidP="003637CA">
      <w:pPr>
        <w:pStyle w:val="a3"/>
        <w:rPr>
          <w:rFonts w:cs="Arial"/>
          <w:lang w:eastAsia="ru-RU"/>
        </w:rPr>
      </w:pPr>
      <w:r w:rsidRPr="00CF0AB0">
        <w:rPr>
          <w:rFonts w:cs="Arial"/>
          <w:lang w:eastAsia="ru-RU"/>
        </w:rPr>
        <w:t xml:space="preserve">Принятие данного проекта </w:t>
      </w:r>
      <w:r w:rsidR="00CF0AB0">
        <w:rPr>
          <w:rFonts w:cs="Arial"/>
          <w:lang w:eastAsia="ru-RU"/>
        </w:rPr>
        <w:t>постановления</w:t>
      </w:r>
      <w:r w:rsidRPr="00CF0AB0">
        <w:rPr>
          <w:rFonts w:cs="Arial"/>
          <w:lang w:eastAsia="ru-RU"/>
        </w:rPr>
        <w:t xml:space="preserve"> </w:t>
      </w:r>
      <w:r w:rsidR="00E14D8C">
        <w:rPr>
          <w:rFonts w:cs="Arial"/>
          <w:lang w:eastAsia="ru-RU"/>
        </w:rPr>
        <w:t xml:space="preserve">Кабинета Министров </w:t>
      </w:r>
      <w:r w:rsidR="00E14D8C" w:rsidRPr="00CF0AB0">
        <w:rPr>
          <w:rFonts w:cs="Arial"/>
          <w:lang w:eastAsia="ru-RU"/>
        </w:rPr>
        <w:t>Кыргызской</w:t>
      </w:r>
      <w:r w:rsidRPr="00CF0AB0">
        <w:rPr>
          <w:rFonts w:cs="Arial"/>
          <w:lang w:eastAsia="ru-RU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EC5C7D" w:rsidRDefault="00EC5C7D" w:rsidP="003637CA">
      <w:pPr>
        <w:pStyle w:val="a3"/>
        <w:rPr>
          <w:rFonts w:cs="Arial"/>
          <w:lang w:eastAsia="ru-RU"/>
        </w:rPr>
      </w:pPr>
    </w:p>
    <w:p w:rsidR="00935DB2" w:rsidRPr="009D13D3" w:rsidRDefault="00935DB2" w:rsidP="009D13D3">
      <w:pPr>
        <w:pStyle w:val="a3"/>
        <w:numPr>
          <w:ilvl w:val="0"/>
          <w:numId w:val="2"/>
        </w:numPr>
        <w:rPr>
          <w:rFonts w:cs="Arial"/>
          <w:b/>
        </w:rPr>
      </w:pPr>
      <w:r w:rsidRPr="009D13D3">
        <w:rPr>
          <w:rFonts w:cs="Arial"/>
          <w:b/>
        </w:rPr>
        <w:t>Информация о результатах общественного обсуждения</w:t>
      </w:r>
    </w:p>
    <w:p w:rsidR="00A15044" w:rsidRDefault="00A15044" w:rsidP="00A15044">
      <w:pPr>
        <w:pStyle w:val="a3"/>
        <w:rPr>
          <w:rFonts w:cs="Arial"/>
          <w:lang w:eastAsia="ru-RU"/>
        </w:rPr>
      </w:pPr>
      <w:r>
        <w:rPr>
          <w:rFonts w:cs="Arial"/>
          <w:lang w:eastAsia="ru-RU"/>
        </w:rPr>
        <w:t xml:space="preserve">В соответствии со статей 22 Закона </w:t>
      </w:r>
      <w:proofErr w:type="spellStart"/>
      <w:r>
        <w:rPr>
          <w:rFonts w:cs="Arial"/>
          <w:lang w:eastAsia="ru-RU"/>
        </w:rPr>
        <w:t>Кыргызской</w:t>
      </w:r>
      <w:proofErr w:type="spellEnd"/>
      <w:r>
        <w:rPr>
          <w:rFonts w:cs="Arial"/>
          <w:lang w:eastAsia="ru-RU"/>
        </w:rPr>
        <w:t xml:space="preserve"> Республики «</w:t>
      </w:r>
      <w:r>
        <w:t xml:space="preserve">О нормативных правовых актах </w:t>
      </w:r>
      <w:proofErr w:type="spellStart"/>
      <w:r>
        <w:t>Кыргызской</w:t>
      </w:r>
      <w:proofErr w:type="spellEnd"/>
      <w:r>
        <w:t xml:space="preserve"> Республики</w:t>
      </w:r>
      <w:r>
        <w:rPr>
          <w:rFonts w:cs="Arial"/>
          <w:lang w:eastAsia="ru-RU"/>
        </w:rPr>
        <w:t xml:space="preserve">», проект постановления размещен на сайте Кабинета Министров </w:t>
      </w:r>
      <w:proofErr w:type="spellStart"/>
      <w:r>
        <w:rPr>
          <w:rFonts w:cs="Arial"/>
          <w:lang w:eastAsia="ru-RU"/>
        </w:rPr>
        <w:t>Кыргызской</w:t>
      </w:r>
      <w:proofErr w:type="spellEnd"/>
      <w:r>
        <w:rPr>
          <w:rFonts w:cs="Arial"/>
          <w:lang w:eastAsia="ru-RU"/>
        </w:rPr>
        <w:t xml:space="preserve"> Республики и на Единой портале общественного обсуждения проектов нормативных правовых актов </w:t>
      </w:r>
      <w:proofErr w:type="spellStart"/>
      <w:r>
        <w:rPr>
          <w:rFonts w:cs="Arial"/>
          <w:lang w:eastAsia="ru-RU"/>
        </w:rPr>
        <w:t>Кыргызской</w:t>
      </w:r>
      <w:proofErr w:type="spellEnd"/>
      <w:r>
        <w:rPr>
          <w:rFonts w:cs="Arial"/>
          <w:lang w:eastAsia="ru-RU"/>
        </w:rPr>
        <w:t xml:space="preserve"> Республики.</w:t>
      </w:r>
    </w:p>
    <w:p w:rsidR="00A15044" w:rsidRDefault="00A15044" w:rsidP="00A15044">
      <w:pPr>
        <w:pStyle w:val="a3"/>
        <w:rPr>
          <w:rFonts w:cs="Arial"/>
          <w:lang w:eastAsia="ru-RU"/>
        </w:rPr>
      </w:pPr>
      <w:bookmarkStart w:id="0" w:name="_GoBack"/>
      <w:bookmarkEnd w:id="0"/>
    </w:p>
    <w:p w:rsidR="00935DB2" w:rsidRPr="009D13D3" w:rsidRDefault="00935DB2" w:rsidP="009D13D3">
      <w:pPr>
        <w:pStyle w:val="a3"/>
        <w:numPr>
          <w:ilvl w:val="0"/>
          <w:numId w:val="2"/>
        </w:numPr>
        <w:rPr>
          <w:rFonts w:cs="Arial"/>
          <w:b/>
        </w:rPr>
      </w:pPr>
      <w:r w:rsidRPr="009D13D3">
        <w:rPr>
          <w:rFonts w:cs="Arial"/>
          <w:b/>
        </w:rPr>
        <w:t>Анализ соответствия проекта законодательству</w:t>
      </w:r>
    </w:p>
    <w:p w:rsidR="002329F1" w:rsidRDefault="00935DB2" w:rsidP="003637CA">
      <w:pPr>
        <w:pStyle w:val="a3"/>
        <w:rPr>
          <w:rFonts w:cs="Arial"/>
          <w:lang w:eastAsia="ru-RU"/>
        </w:rPr>
      </w:pPr>
      <w:r w:rsidRPr="00CF0AB0">
        <w:rPr>
          <w:rFonts w:cs="Arial"/>
          <w:lang w:eastAsia="ru-RU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 </w:t>
      </w:r>
    </w:p>
    <w:p w:rsidR="00EC5C7D" w:rsidRPr="003637CA" w:rsidRDefault="00EC5C7D" w:rsidP="003637CA">
      <w:pPr>
        <w:pStyle w:val="a3"/>
        <w:rPr>
          <w:rFonts w:cs="Arial"/>
          <w:lang w:eastAsia="ru-RU"/>
        </w:rPr>
      </w:pPr>
    </w:p>
    <w:p w:rsidR="0058677F" w:rsidRPr="002329F1" w:rsidRDefault="0058677F" w:rsidP="002329F1">
      <w:pPr>
        <w:pStyle w:val="a3"/>
        <w:numPr>
          <w:ilvl w:val="0"/>
          <w:numId w:val="2"/>
        </w:numPr>
        <w:rPr>
          <w:b/>
        </w:rPr>
      </w:pPr>
      <w:r w:rsidRPr="002329F1">
        <w:rPr>
          <w:rFonts w:cs="Arial"/>
          <w:b/>
        </w:rPr>
        <w:t>Информация о необходимости и источниках финансирования</w:t>
      </w:r>
    </w:p>
    <w:p w:rsidR="001E30B8" w:rsidRDefault="0058677F" w:rsidP="003637CA">
      <w:pPr>
        <w:pStyle w:val="a3"/>
        <w:rPr>
          <w:rFonts w:cs="Arial"/>
          <w:lang w:eastAsia="ru-RU"/>
        </w:rPr>
      </w:pPr>
      <w:r w:rsidRPr="0058677F">
        <w:rPr>
          <w:rFonts w:cs="Arial"/>
          <w:lang w:eastAsia="ru-RU"/>
        </w:rPr>
        <w:t>Приняти</w:t>
      </w:r>
      <w:r>
        <w:rPr>
          <w:rFonts w:cs="Arial"/>
          <w:lang w:eastAsia="ru-RU"/>
        </w:rPr>
        <w:t>е данного проекта постановления не требует дополнительных финансовых затрат из государственного бюджета.</w:t>
      </w:r>
    </w:p>
    <w:p w:rsidR="00EC5C7D" w:rsidRPr="0058677F" w:rsidRDefault="00EC5C7D" w:rsidP="003637CA">
      <w:pPr>
        <w:pStyle w:val="a3"/>
        <w:rPr>
          <w:rFonts w:cs="Arial"/>
          <w:lang w:eastAsia="ru-RU"/>
        </w:rPr>
      </w:pPr>
    </w:p>
    <w:p w:rsidR="00EC5C7D" w:rsidRPr="00EC5C7D" w:rsidRDefault="0058677F" w:rsidP="00EC5C7D">
      <w:pPr>
        <w:pStyle w:val="a3"/>
        <w:rPr>
          <w:b/>
        </w:rPr>
      </w:pPr>
      <w:r w:rsidRPr="002329F1">
        <w:rPr>
          <w:b/>
        </w:rPr>
        <w:t>7.</w:t>
      </w:r>
      <w:r w:rsidR="0096205D" w:rsidRPr="002329F1">
        <w:rPr>
          <w:b/>
        </w:rPr>
        <w:t xml:space="preserve"> </w:t>
      </w:r>
      <w:r w:rsidR="00935DB2" w:rsidRPr="002329F1">
        <w:rPr>
          <w:b/>
        </w:rPr>
        <w:t>Информация об анализе регулятивного воздействия</w:t>
      </w:r>
    </w:p>
    <w:p w:rsidR="00EC5C7D" w:rsidRPr="00EC5C7D" w:rsidRDefault="00EC5C7D" w:rsidP="00EC5C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5C7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одпунктом 7 пункта </w:t>
      </w:r>
      <w:r w:rsidRPr="00EC5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Методики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C5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равительства </w:t>
      </w:r>
      <w:proofErr w:type="spellStart"/>
      <w:r w:rsidRPr="00EC5C7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EC5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от 30 сентября 2020 года № 504, проведение анализа регулятивного воздействия к данному проекту не требуется, так как проект постановления направлен на приведение в соответствие с вышестоящими по степени юридической силы нормативным правовым актом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то есть</w:t>
      </w:r>
      <w:r w:rsidRPr="00EC5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 </w:t>
      </w:r>
      <w:proofErr w:type="spellStart"/>
      <w:r w:rsidRPr="00EC5C7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EC5C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 </w:t>
      </w:r>
    </w:p>
    <w:p w:rsidR="00BC1735" w:rsidRPr="001C7606" w:rsidRDefault="00667025" w:rsidP="001C7606">
      <w:pPr>
        <w:pStyle w:val="a3"/>
        <w:rPr>
          <w:b/>
        </w:rPr>
      </w:pPr>
      <w:r w:rsidRPr="00CF0AB0">
        <w:rPr>
          <w:rFonts w:eastAsia="Calibri"/>
        </w:rPr>
        <w:t xml:space="preserve">На основании </w:t>
      </w:r>
      <w:r w:rsidR="00981A68">
        <w:rPr>
          <w:rFonts w:eastAsia="Calibri"/>
        </w:rPr>
        <w:t>вышеизложенного</w:t>
      </w:r>
      <w:r w:rsidR="00541536">
        <w:rPr>
          <w:rFonts w:eastAsia="Calibri"/>
        </w:rPr>
        <w:t xml:space="preserve">, на рассмотрение </w:t>
      </w:r>
      <w:r w:rsidR="001C7606">
        <w:rPr>
          <w:rFonts w:eastAsia="Calibri"/>
        </w:rPr>
        <w:t xml:space="preserve">вносится </w:t>
      </w:r>
      <w:r w:rsidR="00541536">
        <w:rPr>
          <w:rFonts w:eastAsia="Calibri"/>
        </w:rPr>
        <w:t>проект постановления</w:t>
      </w:r>
      <w:r w:rsidR="009359D3">
        <w:rPr>
          <w:rFonts w:eastAsia="Calibri"/>
        </w:rPr>
        <w:t xml:space="preserve"> </w:t>
      </w:r>
      <w:r w:rsidR="001C7606">
        <w:rPr>
          <w:rFonts w:eastAsia="Calibri"/>
        </w:rPr>
        <w:t xml:space="preserve">Кабинета Министров </w:t>
      </w:r>
      <w:r w:rsidR="00541536" w:rsidRPr="00CF0AB0">
        <w:rPr>
          <w:rFonts w:eastAsia="Calibri"/>
        </w:rPr>
        <w:t>Кыргызской Республики</w:t>
      </w:r>
      <w:r w:rsidR="00541536">
        <w:rPr>
          <w:rFonts w:eastAsia="Calibri"/>
        </w:rPr>
        <w:t xml:space="preserve"> </w:t>
      </w:r>
      <w:r w:rsidR="001C7606">
        <w:rPr>
          <w:rFonts w:eastAsia="Calibri"/>
        </w:rPr>
        <w:t>«</w:t>
      </w:r>
      <w:r w:rsidR="001C7606" w:rsidRPr="001C7606">
        <w:t>О внесении изменений в некоторые решения Правительства Кыргызской Республики в сфере связи»</w:t>
      </w:r>
      <w:r w:rsidR="001C7606">
        <w:rPr>
          <w:b/>
        </w:rPr>
        <w:t xml:space="preserve"> </w:t>
      </w:r>
      <w:r w:rsidR="00541536" w:rsidRPr="00541536">
        <w:t>в целях приведения в соответствие с законодательством</w:t>
      </w:r>
      <w:r w:rsidR="00541536">
        <w:t xml:space="preserve"> </w:t>
      </w:r>
      <w:r w:rsidR="00541536" w:rsidRPr="00541536">
        <w:t>Кыргызской Республики</w:t>
      </w:r>
      <w:r w:rsidR="00541536">
        <w:t>.</w:t>
      </w:r>
      <w:r w:rsidRPr="00CF0AB0">
        <w:rPr>
          <w:rFonts w:eastAsia="Calibri"/>
        </w:rPr>
        <w:t xml:space="preserve"> </w:t>
      </w:r>
    </w:p>
    <w:p w:rsidR="00BC1735" w:rsidRDefault="00BC1735" w:rsidP="001C7606">
      <w:pPr>
        <w:pStyle w:val="a3"/>
        <w:rPr>
          <w:rFonts w:eastAsia="Calibri"/>
        </w:rPr>
      </w:pPr>
    </w:p>
    <w:p w:rsidR="00BC1735" w:rsidRDefault="00BC1735" w:rsidP="00C728FB">
      <w:pPr>
        <w:pStyle w:val="a3"/>
        <w:rPr>
          <w:rFonts w:eastAsia="Calibri"/>
        </w:rPr>
      </w:pPr>
    </w:p>
    <w:p w:rsidR="00E856A0" w:rsidRDefault="001C7606" w:rsidP="002329F1">
      <w:pPr>
        <w:pStyle w:val="a3"/>
        <w:ind w:firstLine="0"/>
        <w:rPr>
          <w:rFonts w:eastAsia="Calibri"/>
          <w:b/>
        </w:rPr>
      </w:pPr>
      <w:r>
        <w:rPr>
          <w:rFonts w:eastAsia="Calibri"/>
          <w:b/>
        </w:rPr>
        <w:t>Министр</w:t>
      </w:r>
      <w:r w:rsidR="00E856A0">
        <w:rPr>
          <w:rFonts w:eastAsia="Calibri"/>
          <w:b/>
        </w:rPr>
        <w:t xml:space="preserve"> цифрового развития</w:t>
      </w:r>
    </w:p>
    <w:p w:rsidR="009F532A" w:rsidRPr="002329F1" w:rsidRDefault="00E856A0" w:rsidP="002329F1">
      <w:pPr>
        <w:pStyle w:val="a3"/>
        <w:ind w:firstLine="0"/>
        <w:rPr>
          <w:b/>
        </w:rPr>
      </w:pPr>
      <w:proofErr w:type="spellStart"/>
      <w:r>
        <w:rPr>
          <w:rFonts w:eastAsia="Calibri"/>
          <w:b/>
        </w:rPr>
        <w:t>Кыргызской</w:t>
      </w:r>
      <w:proofErr w:type="spellEnd"/>
      <w:r>
        <w:rPr>
          <w:rFonts w:eastAsia="Calibri"/>
          <w:b/>
        </w:rPr>
        <w:t xml:space="preserve"> Республики</w:t>
      </w:r>
      <w:r w:rsidR="00667025" w:rsidRPr="002329F1">
        <w:rPr>
          <w:rFonts w:eastAsia="Calibri"/>
          <w:b/>
        </w:rPr>
        <w:t xml:space="preserve"> </w:t>
      </w:r>
      <w:r w:rsidR="00667025" w:rsidRPr="002329F1">
        <w:rPr>
          <w:rFonts w:eastAsia="Calibri"/>
          <w:b/>
        </w:rPr>
        <w:tab/>
      </w:r>
      <w:r w:rsidR="00667025" w:rsidRPr="002329F1">
        <w:rPr>
          <w:rFonts w:eastAsia="Calibri"/>
          <w:b/>
        </w:rPr>
        <w:tab/>
      </w:r>
      <w:r w:rsidR="00667025" w:rsidRPr="002329F1">
        <w:rPr>
          <w:rFonts w:eastAsia="Calibri"/>
          <w:b/>
        </w:rPr>
        <w:tab/>
      </w:r>
      <w:r w:rsidR="002329F1">
        <w:rPr>
          <w:rFonts w:eastAsia="Calibri"/>
          <w:b/>
        </w:rPr>
        <w:tab/>
      </w:r>
      <w:r w:rsidR="00667025" w:rsidRPr="002329F1">
        <w:rPr>
          <w:rFonts w:eastAsia="Calibri"/>
          <w:b/>
        </w:rPr>
        <w:tab/>
      </w:r>
      <w:r w:rsidR="009359D3" w:rsidRPr="002329F1">
        <w:rPr>
          <w:rFonts w:eastAsia="Calibri"/>
          <w:b/>
        </w:rPr>
        <w:tab/>
      </w:r>
      <w:r>
        <w:rPr>
          <w:rFonts w:eastAsia="Calibri"/>
          <w:b/>
        </w:rPr>
        <w:t xml:space="preserve">    </w:t>
      </w:r>
      <w:r w:rsidR="001C7606">
        <w:rPr>
          <w:rFonts w:eastAsia="Calibri"/>
          <w:b/>
        </w:rPr>
        <w:t>Т.</w:t>
      </w:r>
      <w:r>
        <w:rPr>
          <w:rFonts w:eastAsia="Calibri"/>
          <w:b/>
        </w:rPr>
        <w:t>О.</w:t>
      </w:r>
      <w:r w:rsidR="001C7606">
        <w:rPr>
          <w:rFonts w:eastAsia="Calibri"/>
          <w:b/>
        </w:rPr>
        <w:t xml:space="preserve"> </w:t>
      </w:r>
      <w:proofErr w:type="spellStart"/>
      <w:r w:rsidR="001C7606">
        <w:rPr>
          <w:rFonts w:eastAsia="Calibri"/>
          <w:b/>
        </w:rPr>
        <w:t>Иманов</w:t>
      </w:r>
      <w:proofErr w:type="spellEnd"/>
      <w:r w:rsidR="009F532A" w:rsidRPr="002329F1">
        <w:rPr>
          <w:b/>
        </w:rPr>
        <w:t xml:space="preserve"> </w:t>
      </w:r>
    </w:p>
    <w:sectPr w:rsidR="009F532A" w:rsidRPr="002329F1" w:rsidSect="00040EFD">
      <w:pgSz w:w="11907" w:h="16839" w:code="9"/>
      <w:pgMar w:top="992" w:right="1134" w:bottom="993" w:left="1701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32689"/>
    <w:multiLevelType w:val="hybridMultilevel"/>
    <w:tmpl w:val="4E88184C"/>
    <w:lvl w:ilvl="0" w:tplc="8E64185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551C60C1"/>
    <w:multiLevelType w:val="hybridMultilevel"/>
    <w:tmpl w:val="9B3A9764"/>
    <w:lvl w:ilvl="0" w:tplc="53C88548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gutterAtTop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DB2"/>
    <w:rsid w:val="00003B5C"/>
    <w:rsid w:val="000224AD"/>
    <w:rsid w:val="0003232C"/>
    <w:rsid w:val="00040EFD"/>
    <w:rsid w:val="00041834"/>
    <w:rsid w:val="00046EA2"/>
    <w:rsid w:val="00051D5F"/>
    <w:rsid w:val="00063B38"/>
    <w:rsid w:val="00073EB4"/>
    <w:rsid w:val="0007753B"/>
    <w:rsid w:val="000C3330"/>
    <w:rsid w:val="00106AF1"/>
    <w:rsid w:val="0014315B"/>
    <w:rsid w:val="00150C5B"/>
    <w:rsid w:val="00175ECA"/>
    <w:rsid w:val="001B7E5A"/>
    <w:rsid w:val="001C7606"/>
    <w:rsid w:val="001E2E9D"/>
    <w:rsid w:val="001E30B8"/>
    <w:rsid w:val="001F36F4"/>
    <w:rsid w:val="00207582"/>
    <w:rsid w:val="0021111F"/>
    <w:rsid w:val="00217B6F"/>
    <w:rsid w:val="002329F1"/>
    <w:rsid w:val="0024723D"/>
    <w:rsid w:val="00272E62"/>
    <w:rsid w:val="00280F09"/>
    <w:rsid w:val="002A3368"/>
    <w:rsid w:val="002B5133"/>
    <w:rsid w:val="002D23F0"/>
    <w:rsid w:val="002F3BEA"/>
    <w:rsid w:val="00303C75"/>
    <w:rsid w:val="003203F6"/>
    <w:rsid w:val="00333659"/>
    <w:rsid w:val="00336091"/>
    <w:rsid w:val="00351A12"/>
    <w:rsid w:val="0035581C"/>
    <w:rsid w:val="00357F95"/>
    <w:rsid w:val="003637CA"/>
    <w:rsid w:val="003746AE"/>
    <w:rsid w:val="00376AFC"/>
    <w:rsid w:val="003805A9"/>
    <w:rsid w:val="00380940"/>
    <w:rsid w:val="0038256B"/>
    <w:rsid w:val="003922C8"/>
    <w:rsid w:val="00393F4D"/>
    <w:rsid w:val="004060EF"/>
    <w:rsid w:val="00406DB8"/>
    <w:rsid w:val="00446062"/>
    <w:rsid w:val="00454868"/>
    <w:rsid w:val="00492867"/>
    <w:rsid w:val="004A2B75"/>
    <w:rsid w:val="004A7A00"/>
    <w:rsid w:val="004B5F2B"/>
    <w:rsid w:val="004C0855"/>
    <w:rsid w:val="004C2DC8"/>
    <w:rsid w:val="004C5756"/>
    <w:rsid w:val="00505151"/>
    <w:rsid w:val="00525193"/>
    <w:rsid w:val="00541536"/>
    <w:rsid w:val="00541BC3"/>
    <w:rsid w:val="0056049A"/>
    <w:rsid w:val="00567856"/>
    <w:rsid w:val="00580AEC"/>
    <w:rsid w:val="0058677F"/>
    <w:rsid w:val="005972E2"/>
    <w:rsid w:val="005A1CD9"/>
    <w:rsid w:val="005A23D4"/>
    <w:rsid w:val="005D0D0F"/>
    <w:rsid w:val="005E1FC0"/>
    <w:rsid w:val="005E52B7"/>
    <w:rsid w:val="00600459"/>
    <w:rsid w:val="00604DD2"/>
    <w:rsid w:val="00630449"/>
    <w:rsid w:val="00667025"/>
    <w:rsid w:val="006972D5"/>
    <w:rsid w:val="006B0289"/>
    <w:rsid w:val="006C2263"/>
    <w:rsid w:val="006D65F5"/>
    <w:rsid w:val="00733E64"/>
    <w:rsid w:val="00743F9B"/>
    <w:rsid w:val="007624C7"/>
    <w:rsid w:val="0077098C"/>
    <w:rsid w:val="00774CAB"/>
    <w:rsid w:val="007770E9"/>
    <w:rsid w:val="007910B8"/>
    <w:rsid w:val="0079413D"/>
    <w:rsid w:val="007A0195"/>
    <w:rsid w:val="007A6F60"/>
    <w:rsid w:val="007C2A41"/>
    <w:rsid w:val="007C54A3"/>
    <w:rsid w:val="007E00AF"/>
    <w:rsid w:val="007F56C6"/>
    <w:rsid w:val="008232A7"/>
    <w:rsid w:val="00825FF9"/>
    <w:rsid w:val="00836808"/>
    <w:rsid w:val="0084109E"/>
    <w:rsid w:val="00846B79"/>
    <w:rsid w:val="008555BA"/>
    <w:rsid w:val="00876A53"/>
    <w:rsid w:val="008803D3"/>
    <w:rsid w:val="00887133"/>
    <w:rsid w:val="008A6088"/>
    <w:rsid w:val="008D719B"/>
    <w:rsid w:val="00903C09"/>
    <w:rsid w:val="009056FD"/>
    <w:rsid w:val="0091706B"/>
    <w:rsid w:val="009277A6"/>
    <w:rsid w:val="0093123A"/>
    <w:rsid w:val="009359D3"/>
    <w:rsid w:val="00935DB2"/>
    <w:rsid w:val="00952BCF"/>
    <w:rsid w:val="00960A85"/>
    <w:rsid w:val="0096205D"/>
    <w:rsid w:val="00967145"/>
    <w:rsid w:val="00980341"/>
    <w:rsid w:val="00981A68"/>
    <w:rsid w:val="0098391C"/>
    <w:rsid w:val="00986698"/>
    <w:rsid w:val="00994CF7"/>
    <w:rsid w:val="009A0D82"/>
    <w:rsid w:val="009A2E6F"/>
    <w:rsid w:val="009C0632"/>
    <w:rsid w:val="009D057B"/>
    <w:rsid w:val="009D13D3"/>
    <w:rsid w:val="009D7581"/>
    <w:rsid w:val="009E05BE"/>
    <w:rsid w:val="009F532A"/>
    <w:rsid w:val="00A03C05"/>
    <w:rsid w:val="00A05898"/>
    <w:rsid w:val="00A15044"/>
    <w:rsid w:val="00A227EB"/>
    <w:rsid w:val="00A24C2A"/>
    <w:rsid w:val="00A6160A"/>
    <w:rsid w:val="00A63FF4"/>
    <w:rsid w:val="00A74AD1"/>
    <w:rsid w:val="00A80468"/>
    <w:rsid w:val="00A83C73"/>
    <w:rsid w:val="00A855D5"/>
    <w:rsid w:val="00A95C85"/>
    <w:rsid w:val="00AA2C1A"/>
    <w:rsid w:val="00AB0605"/>
    <w:rsid w:val="00AB31E6"/>
    <w:rsid w:val="00AB3A61"/>
    <w:rsid w:val="00AB4CA0"/>
    <w:rsid w:val="00AC1B50"/>
    <w:rsid w:val="00AC1CA0"/>
    <w:rsid w:val="00AE60ED"/>
    <w:rsid w:val="00AF5BB8"/>
    <w:rsid w:val="00B07738"/>
    <w:rsid w:val="00B369FA"/>
    <w:rsid w:val="00B53014"/>
    <w:rsid w:val="00B548CF"/>
    <w:rsid w:val="00B54D30"/>
    <w:rsid w:val="00B6778C"/>
    <w:rsid w:val="00B74646"/>
    <w:rsid w:val="00B967F8"/>
    <w:rsid w:val="00BA128C"/>
    <w:rsid w:val="00BC13CB"/>
    <w:rsid w:val="00BC1735"/>
    <w:rsid w:val="00BC1ED8"/>
    <w:rsid w:val="00C06DEB"/>
    <w:rsid w:val="00C2059E"/>
    <w:rsid w:val="00C316E0"/>
    <w:rsid w:val="00C36183"/>
    <w:rsid w:val="00C50A3E"/>
    <w:rsid w:val="00C55322"/>
    <w:rsid w:val="00C64379"/>
    <w:rsid w:val="00C67AAC"/>
    <w:rsid w:val="00C728FB"/>
    <w:rsid w:val="00C7556D"/>
    <w:rsid w:val="00CB1C34"/>
    <w:rsid w:val="00CD23F4"/>
    <w:rsid w:val="00CD4694"/>
    <w:rsid w:val="00CE52D6"/>
    <w:rsid w:val="00CE6B6A"/>
    <w:rsid w:val="00CF021F"/>
    <w:rsid w:val="00CF0AB0"/>
    <w:rsid w:val="00D065B3"/>
    <w:rsid w:val="00D231DA"/>
    <w:rsid w:val="00D23915"/>
    <w:rsid w:val="00D35071"/>
    <w:rsid w:val="00D45F60"/>
    <w:rsid w:val="00D4616E"/>
    <w:rsid w:val="00D530A9"/>
    <w:rsid w:val="00D65B34"/>
    <w:rsid w:val="00D665A4"/>
    <w:rsid w:val="00DA39CC"/>
    <w:rsid w:val="00DC4297"/>
    <w:rsid w:val="00DF2657"/>
    <w:rsid w:val="00E0465D"/>
    <w:rsid w:val="00E07869"/>
    <w:rsid w:val="00E14D8C"/>
    <w:rsid w:val="00E2198C"/>
    <w:rsid w:val="00E53685"/>
    <w:rsid w:val="00E61CFC"/>
    <w:rsid w:val="00E71D68"/>
    <w:rsid w:val="00E73C90"/>
    <w:rsid w:val="00E8234D"/>
    <w:rsid w:val="00E856A0"/>
    <w:rsid w:val="00E92394"/>
    <w:rsid w:val="00E93EF9"/>
    <w:rsid w:val="00E973D8"/>
    <w:rsid w:val="00EC11CB"/>
    <w:rsid w:val="00EC5C7D"/>
    <w:rsid w:val="00ED2AB3"/>
    <w:rsid w:val="00EF2A2F"/>
    <w:rsid w:val="00F017AE"/>
    <w:rsid w:val="00F11E91"/>
    <w:rsid w:val="00F13142"/>
    <w:rsid w:val="00F14CE6"/>
    <w:rsid w:val="00F20180"/>
    <w:rsid w:val="00F218A0"/>
    <w:rsid w:val="00F52165"/>
    <w:rsid w:val="00F67297"/>
    <w:rsid w:val="00F74E08"/>
    <w:rsid w:val="00F75807"/>
    <w:rsid w:val="00F8075D"/>
    <w:rsid w:val="00F8383D"/>
    <w:rsid w:val="00FA5F3E"/>
    <w:rsid w:val="00FB1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FE3F2"/>
  <w15:docId w15:val="{8FB96C78-6CF5-41C4-A125-5717DFB69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9239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E92394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E92394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7770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70E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7A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4A2B7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CE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E52D6"/>
  </w:style>
  <w:style w:type="character" w:styleId="a9">
    <w:name w:val="Hyperlink"/>
    <w:basedOn w:val="a0"/>
    <w:uiPriority w:val="99"/>
    <w:semiHidden/>
    <w:unhideWhenUsed/>
    <w:rsid w:val="009A2E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3132</TotalTime>
  <Pages>2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Fond</dc:creator>
  <cp:lastModifiedBy>user</cp:lastModifiedBy>
  <cp:revision>38</cp:revision>
  <cp:lastPrinted>2022-06-02T07:46:00Z</cp:lastPrinted>
  <dcterms:created xsi:type="dcterms:W3CDTF">2019-03-19T11:09:00Z</dcterms:created>
  <dcterms:modified xsi:type="dcterms:W3CDTF">2022-06-02T09:50:00Z</dcterms:modified>
</cp:coreProperties>
</file>